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4A" w:rsidRDefault="00F4364A" w:rsidP="00F43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F4364A" w:rsidRDefault="00F4364A" w:rsidP="00F43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F43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F4364A" w:rsidRDefault="00F4364A" w:rsidP="00F43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64A" w:rsidRDefault="00F4364A" w:rsidP="00F43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713EB6" w:rsidRPr="00FF31E2" w:rsidRDefault="00713EB6" w:rsidP="00713EB6"/>
    <w:p w:rsidR="00FF31E2" w:rsidRDefault="000807FE" w:rsidP="00080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7FE">
        <w:rPr>
          <w:rFonts w:ascii="Times New Roman" w:hAnsi="Times New Roman" w:cs="Times New Roman"/>
          <w:b/>
          <w:sz w:val="24"/>
          <w:szCs w:val="24"/>
        </w:rPr>
        <w:t xml:space="preserve">Порядок оформления возникновения, приостановления и прекращения отношений муниципального бюджетного дошкольного образовательного учреждения детский сад </w:t>
      </w:r>
      <w:r w:rsidR="00FF31E2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0807FE" w:rsidRPr="00FF31E2" w:rsidRDefault="000807FE" w:rsidP="00080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7FE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807FE">
        <w:rPr>
          <w:rFonts w:ascii="Times New Roman" w:hAnsi="Times New Roman" w:cs="Times New Roman"/>
          <w:sz w:val="24"/>
          <w:szCs w:val="24"/>
        </w:rPr>
        <w:t xml:space="preserve">Настоящий Порядок оформления возникновения, приостановления и прекращения отношений (далее – Порядок) разработан для муниципального бюджетного дошкольного образовательного учреждения детского сада </w:t>
      </w:r>
      <w:r w:rsidR="00FF31E2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0807FE">
        <w:rPr>
          <w:rFonts w:ascii="Times New Roman" w:hAnsi="Times New Roman" w:cs="Times New Roman"/>
          <w:sz w:val="24"/>
          <w:szCs w:val="24"/>
        </w:rPr>
        <w:t>(далее – Учреждение) и регламентирует порядок возникновения, приостановления и прекращения отношений между родителями (законными представителями) несовершеннолетних воспитанников (далее – родители) и Учреждением реализующим</w:t>
      </w:r>
      <w:proofErr w:type="gramEnd"/>
      <w:r w:rsidRPr="000807FE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дошкольного образования.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1.2. Порядок разработан в соответствии с </w:t>
      </w:r>
      <w:proofErr w:type="gramStart"/>
      <w:r w:rsidRPr="000807F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807FE">
        <w:rPr>
          <w:rFonts w:ascii="Times New Roman" w:hAnsi="Times New Roman" w:cs="Times New Roman"/>
          <w:sz w:val="24"/>
          <w:szCs w:val="24"/>
        </w:rPr>
        <w:t xml:space="preserve">.2. ст. 30 Федерального закона «Об образовании в Российской Федерации» от 29.12.2012года № 273-ФЗ, Положением о комплектовании Учреждения, Уставом. </w:t>
      </w:r>
    </w:p>
    <w:p w:rsidR="000807FE" w:rsidRPr="00FF31E2" w:rsidRDefault="000807FE" w:rsidP="000807FE">
      <w:pPr>
        <w:jc w:val="center"/>
        <w:rPr>
          <w:rFonts w:ascii="Times New Roman" w:hAnsi="Times New Roman" w:cs="Times New Roman"/>
          <w:sz w:val="24"/>
          <w:szCs w:val="24"/>
        </w:rPr>
      </w:pPr>
      <w:r w:rsidRPr="00FF31E2">
        <w:rPr>
          <w:rFonts w:ascii="Times New Roman" w:hAnsi="Times New Roman" w:cs="Times New Roman"/>
          <w:b/>
          <w:sz w:val="24"/>
          <w:szCs w:val="24"/>
        </w:rPr>
        <w:t>2</w:t>
      </w:r>
      <w:r w:rsidRPr="000807FE">
        <w:rPr>
          <w:rFonts w:ascii="Times New Roman" w:hAnsi="Times New Roman" w:cs="Times New Roman"/>
          <w:b/>
          <w:sz w:val="24"/>
          <w:szCs w:val="24"/>
        </w:rPr>
        <w:t>. Порядок оформления возникновения отношений</w:t>
      </w:r>
      <w:r w:rsidRPr="000807FE">
        <w:rPr>
          <w:rFonts w:ascii="Times New Roman" w:hAnsi="Times New Roman" w:cs="Times New Roman"/>
          <w:sz w:val="24"/>
          <w:szCs w:val="24"/>
        </w:rPr>
        <w:t>.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между Учреждением и родителями является приказ заведующего о зачислении воспитанника в Учреждение.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 2.2. Изданию приказа о зачислении воспитанника в Учреждение предшествует заключение договора об образовании и заявление родителя.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>2.3. Права и обязанности участников образовательного процесса, предусмотренные законодательством об образовании</w:t>
      </w:r>
      <w:r w:rsidR="009E1921">
        <w:rPr>
          <w:rFonts w:ascii="Times New Roman" w:hAnsi="Times New Roman" w:cs="Times New Roman"/>
          <w:sz w:val="24"/>
          <w:szCs w:val="24"/>
        </w:rPr>
        <w:t xml:space="preserve"> и локальными актами Учреждения</w:t>
      </w:r>
      <w:r w:rsidRPr="000807FE">
        <w:rPr>
          <w:rFonts w:ascii="Times New Roman" w:hAnsi="Times New Roman" w:cs="Times New Roman"/>
          <w:sz w:val="24"/>
          <w:szCs w:val="24"/>
        </w:rPr>
        <w:t xml:space="preserve">, возникают </w:t>
      </w:r>
      <w:proofErr w:type="gramStart"/>
      <w:r w:rsidRPr="000807FE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0807FE">
        <w:rPr>
          <w:rFonts w:ascii="Times New Roman" w:hAnsi="Times New Roman" w:cs="Times New Roman"/>
          <w:sz w:val="24"/>
          <w:szCs w:val="24"/>
        </w:rPr>
        <w:t xml:space="preserve"> воспитанника.</w:t>
      </w:r>
    </w:p>
    <w:p w:rsidR="000807FE" w:rsidRPr="00FF31E2" w:rsidRDefault="000807FE" w:rsidP="00080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1E2">
        <w:rPr>
          <w:rFonts w:ascii="Times New Roman" w:hAnsi="Times New Roman" w:cs="Times New Roman"/>
          <w:b/>
          <w:sz w:val="24"/>
          <w:szCs w:val="24"/>
        </w:rPr>
        <w:t>3</w:t>
      </w:r>
      <w:r w:rsidRPr="000807FE">
        <w:rPr>
          <w:rFonts w:ascii="Times New Roman" w:hAnsi="Times New Roman" w:cs="Times New Roman"/>
          <w:b/>
          <w:sz w:val="24"/>
          <w:szCs w:val="24"/>
        </w:rPr>
        <w:t>. Договор об образовании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3.1. Договор об образовании заключается в простой письменной форме между Учреждением, в </w:t>
      </w:r>
      <w:r w:rsidR="009E1921">
        <w:rPr>
          <w:rFonts w:ascii="Times New Roman" w:hAnsi="Times New Roman" w:cs="Times New Roman"/>
          <w:sz w:val="24"/>
          <w:szCs w:val="24"/>
        </w:rPr>
        <w:t xml:space="preserve">лице заведующего, и родителем. </w:t>
      </w:r>
      <w:r w:rsidRPr="00080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3.2. 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0807FE">
        <w:rPr>
          <w:rFonts w:ascii="Times New Roman" w:hAnsi="Times New Roman" w:cs="Times New Roman"/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поступающих, воспитанников по сравнению с установленными законодательством об образовании.</w:t>
      </w:r>
      <w:proofErr w:type="gramEnd"/>
      <w:r w:rsidRPr="000807FE">
        <w:rPr>
          <w:rFonts w:ascii="Times New Roman" w:hAnsi="Times New Roman" w:cs="Times New Roman"/>
          <w:sz w:val="24"/>
          <w:szCs w:val="24"/>
        </w:rPr>
        <w:t xml:space="preserve"> Если такие условия включены в договор, то они не подлежат применению.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lastRenderedPageBreak/>
        <w:t xml:space="preserve">3.4. Форма договора об образовании утверждаются </w:t>
      </w:r>
      <w:proofErr w:type="gramStart"/>
      <w:r w:rsidRPr="000807FE">
        <w:rPr>
          <w:rFonts w:ascii="Times New Roman" w:hAnsi="Times New Roman" w:cs="Times New Roman"/>
          <w:sz w:val="24"/>
          <w:szCs w:val="24"/>
        </w:rPr>
        <w:t>вводится</w:t>
      </w:r>
      <w:proofErr w:type="gramEnd"/>
      <w:r w:rsidRPr="000807FE">
        <w:rPr>
          <w:rFonts w:ascii="Times New Roman" w:hAnsi="Times New Roman" w:cs="Times New Roman"/>
          <w:sz w:val="24"/>
          <w:szCs w:val="24"/>
        </w:rPr>
        <w:t xml:space="preserve"> в действие приказом заведующего в соответствии с установленным порядком. </w:t>
      </w:r>
    </w:p>
    <w:p w:rsidR="000807FE" w:rsidRPr="00FF31E2" w:rsidRDefault="000807FE" w:rsidP="00080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1E2">
        <w:rPr>
          <w:rFonts w:ascii="Times New Roman" w:hAnsi="Times New Roman" w:cs="Times New Roman"/>
          <w:b/>
          <w:sz w:val="24"/>
          <w:szCs w:val="24"/>
        </w:rPr>
        <w:t>4</w:t>
      </w:r>
      <w:r w:rsidRPr="000807FE">
        <w:rPr>
          <w:rFonts w:ascii="Times New Roman" w:hAnsi="Times New Roman" w:cs="Times New Roman"/>
          <w:b/>
          <w:sz w:val="24"/>
          <w:szCs w:val="24"/>
        </w:rPr>
        <w:t>. Изменение образовательных отношений.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4.1.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Учреждения.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>4.2. Образовательные отношения могут быть изменены как по инициативе родителей по заявлению в письменной форме, так и по инициативе Учреждения.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 4.3. Основанием для изменения образовательных отношений является приказ, изданный заведующим путем заключения дополнительного соглашения к указанному договору.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>4.4. Права и обязанности обучающегося, предусмотренные законодательством об образовании и локальными нормативными актами</w:t>
      </w:r>
      <w:proofErr w:type="gramStart"/>
      <w:r w:rsidRPr="000807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807FE">
        <w:rPr>
          <w:rFonts w:ascii="Times New Roman" w:hAnsi="Times New Roman" w:cs="Times New Roman"/>
          <w:sz w:val="24"/>
          <w:szCs w:val="24"/>
        </w:rPr>
        <w:t xml:space="preserve"> изменяются с даты издания Учреждением приказа или с иной указанной в нем даты. </w:t>
      </w:r>
    </w:p>
    <w:p w:rsidR="000807FE" w:rsidRPr="00FF31E2" w:rsidRDefault="000807FE" w:rsidP="00080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1E2">
        <w:rPr>
          <w:rFonts w:ascii="Times New Roman" w:hAnsi="Times New Roman" w:cs="Times New Roman"/>
          <w:b/>
          <w:sz w:val="24"/>
          <w:szCs w:val="24"/>
        </w:rPr>
        <w:t>5</w:t>
      </w:r>
      <w:r w:rsidRPr="000807FE">
        <w:rPr>
          <w:rFonts w:ascii="Times New Roman" w:hAnsi="Times New Roman" w:cs="Times New Roman"/>
          <w:b/>
          <w:sz w:val="24"/>
          <w:szCs w:val="24"/>
        </w:rPr>
        <w:t>. Порядок приостановления отношений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 5.1. За несовершеннолетним воспитанником сохраняется место: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- в случае болезни;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- по заявлениям родителей (законных представителей) на время прохождения санаторно-курортного лечения, карантина;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- по заявлениям родителей (законных представителей) на время очередных отпусков родителей (законных представителей).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5.2. Родители, для сохранения места в Учреждении, должны </w:t>
      </w:r>
      <w:proofErr w:type="gramStart"/>
      <w:r w:rsidRPr="000807FE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Pr="000807FE">
        <w:rPr>
          <w:rFonts w:ascii="Times New Roman" w:hAnsi="Times New Roman" w:cs="Times New Roman"/>
          <w:sz w:val="24"/>
          <w:szCs w:val="24"/>
        </w:rPr>
        <w:t xml:space="preserve">, подтверждающие отсутствие воспитанника по уважительным причинам. </w:t>
      </w:r>
    </w:p>
    <w:p w:rsidR="000807FE" w:rsidRPr="00FF31E2" w:rsidRDefault="000807FE" w:rsidP="00080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1E2">
        <w:rPr>
          <w:rFonts w:ascii="Times New Roman" w:hAnsi="Times New Roman" w:cs="Times New Roman"/>
          <w:b/>
          <w:sz w:val="24"/>
          <w:szCs w:val="24"/>
        </w:rPr>
        <w:t>6</w:t>
      </w:r>
      <w:r w:rsidRPr="000807FE">
        <w:rPr>
          <w:rFonts w:ascii="Times New Roman" w:hAnsi="Times New Roman" w:cs="Times New Roman"/>
          <w:b/>
          <w:sz w:val="24"/>
          <w:szCs w:val="24"/>
        </w:rPr>
        <w:t>. Прекращение образовательных отношений</w:t>
      </w:r>
    </w:p>
    <w:p w:rsidR="009E1921" w:rsidRPr="009E1921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>6.1. Образовательные отношения прекращаются в связи с отчислени</w:t>
      </w:r>
      <w:r w:rsidR="009E1921">
        <w:rPr>
          <w:rFonts w:ascii="Times New Roman" w:hAnsi="Times New Roman" w:cs="Times New Roman"/>
          <w:sz w:val="24"/>
          <w:szCs w:val="24"/>
        </w:rPr>
        <w:t xml:space="preserve">ем воспитанника из Учреждения: </w:t>
      </w:r>
    </w:p>
    <w:p w:rsidR="009E1921" w:rsidRDefault="000807FE" w:rsidP="00713E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 - в связи с получением образования (завершением обучения);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 - досрочно по основаниям, установленным пунктом 6.2. настоящего Порядка.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>6.2. Образовательные отношения могут быть прекращены досрочно в следующих случаях: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дошкольное образовательное учреждение;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родителей и Учреждения, в том числе в случаях ликвидации Учреждения;</w:t>
      </w:r>
    </w:p>
    <w:p w:rsidR="000807FE" w:rsidRPr="000807FE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 - аннулирования лицензии на осуществление образовательной деятельности;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>- в судебном порядке.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lastRenderedPageBreak/>
        <w:t xml:space="preserve">6.3. Досрочное прекращение образовательных отношений по инициативе родителей не влечет для него каких-либо дополнительных, в том числе материальных, обязательств перед Учреждением, если иное не установлено договором об образовании.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6.4. Основанием для прекращения образовательных отношений является приказ заведующего об отчислении воспитанника.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6.5. 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0807F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0807FE">
        <w:rPr>
          <w:rFonts w:ascii="Times New Roman" w:hAnsi="Times New Roman" w:cs="Times New Roman"/>
          <w:sz w:val="24"/>
          <w:szCs w:val="24"/>
        </w:rPr>
        <w:t xml:space="preserve"> его отчисления из Учреждения. </w:t>
      </w:r>
    </w:p>
    <w:p w:rsidR="000807FE" w:rsidRPr="00FF31E2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>6.6. Учреждение в случае досрочного прекращения образовательных отношений по основаниям, не зависящим от воли Учреждения, обязан обеспечить перевод воспитанников в другие детские сады и исполнить иные обязательства, предусмотренные договором об образовании.</w:t>
      </w:r>
    </w:p>
    <w:p w:rsidR="004440CD" w:rsidRPr="000807FE" w:rsidRDefault="000807FE" w:rsidP="00713EB6">
      <w:pPr>
        <w:rPr>
          <w:rFonts w:ascii="Times New Roman" w:hAnsi="Times New Roman" w:cs="Times New Roman"/>
          <w:sz w:val="24"/>
          <w:szCs w:val="24"/>
        </w:rPr>
      </w:pPr>
      <w:r w:rsidRPr="000807FE">
        <w:rPr>
          <w:rFonts w:ascii="Times New Roman" w:hAnsi="Times New Roman" w:cs="Times New Roman"/>
          <w:sz w:val="24"/>
          <w:szCs w:val="24"/>
        </w:rPr>
        <w:t xml:space="preserve"> 6.7. В случае прекращения деятельности Учреждения, а также в случае аннулирования у нее лицензии на право осуществления образовательной деятельности, учредитель обеспечивает перевод воспитанников с согласия родителей в другие образовательные организации, реализующие соответствующие образовательные программы.</w:t>
      </w:r>
    </w:p>
    <w:sectPr w:rsidR="004440CD" w:rsidRPr="000807FE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807FE"/>
    <w:rsid w:val="00316B01"/>
    <w:rsid w:val="004440CD"/>
    <w:rsid w:val="004763DF"/>
    <w:rsid w:val="005D3DE8"/>
    <w:rsid w:val="006050E1"/>
    <w:rsid w:val="0066670E"/>
    <w:rsid w:val="00713EB6"/>
    <w:rsid w:val="00754A2D"/>
    <w:rsid w:val="009E1921"/>
    <w:rsid w:val="00AB08BE"/>
    <w:rsid w:val="00C67581"/>
    <w:rsid w:val="00CD3352"/>
    <w:rsid w:val="00D56EA9"/>
    <w:rsid w:val="00D75DC9"/>
    <w:rsid w:val="00F4364A"/>
    <w:rsid w:val="00FC7161"/>
    <w:rsid w:val="00FF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2020-01-22T09:25:00Z</dcterms:created>
  <dcterms:modified xsi:type="dcterms:W3CDTF">2020-01-31T07:25:00Z</dcterms:modified>
</cp:coreProperties>
</file>